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A8" w:rsidRDefault="008917B4">
      <w:r>
        <w:rPr>
          <w:rStyle w:val="Emphasis"/>
          <w:rFonts w:ascii="Arial" w:hAnsi="Arial" w:cs="Arial"/>
          <w:color w:val="3B3B3B"/>
          <w:sz w:val="18"/>
          <w:szCs w:val="18"/>
          <w:shd w:val="clear" w:color="auto" w:fill="FFFFFF"/>
        </w:rPr>
        <w:t>FAQ om lån av vapen</w:t>
      </w:r>
      <w:r>
        <w:rPr>
          <w:rFonts w:ascii="Arial" w:hAnsi="Arial" w:cs="Arial"/>
          <w:i/>
          <w:iCs/>
          <w:color w:val="3B3B3B"/>
          <w:sz w:val="18"/>
          <w:szCs w:val="18"/>
          <w:shd w:val="clear" w:color="auto" w:fill="FFFFFF"/>
        </w:rPr>
        <w:br/>
      </w:r>
      <w:r>
        <w:rPr>
          <w:rStyle w:val="Emphasis"/>
          <w:rFonts w:ascii="Arial" w:hAnsi="Arial" w:cs="Arial"/>
          <w:color w:val="3B3B3B"/>
          <w:sz w:val="18"/>
          <w:szCs w:val="18"/>
          <w:shd w:val="clear" w:color="auto" w:fill="FFFFFF"/>
        </w:rPr>
        <w:t>Uppdelad efter vad du har för vapen i dagsläget, samt en allmänavdelning.</w:t>
      </w:r>
      <w:r>
        <w:rPr>
          <w:rFonts w:ascii="Arial" w:hAnsi="Arial" w:cs="Arial"/>
          <w:i/>
          <w:iCs/>
          <w:color w:val="3B3B3B"/>
          <w:sz w:val="18"/>
          <w:szCs w:val="18"/>
          <w:shd w:val="clear" w:color="auto" w:fill="FFFFFF"/>
        </w:rPr>
        <w:br/>
      </w:r>
      <w:r>
        <w:rPr>
          <w:rFonts w:ascii="Arial" w:hAnsi="Arial" w:cs="Arial"/>
          <w:color w:val="3B3B3B"/>
          <w:sz w:val="18"/>
          <w:szCs w:val="18"/>
        </w:rPr>
        <w:br/>
      </w:r>
      <w:r>
        <w:rPr>
          <w:rFonts w:ascii="Arial" w:hAnsi="Arial" w:cs="Arial"/>
          <w:color w:val="3B3B3B"/>
          <w:sz w:val="18"/>
          <w:szCs w:val="18"/>
        </w:rPr>
        <w:br/>
      </w:r>
      <w:r>
        <w:rPr>
          <w:rStyle w:val="Strong"/>
          <w:rFonts w:ascii="Arial" w:hAnsi="Arial" w:cs="Arial"/>
          <w:color w:val="3B3B3B"/>
          <w:u w:val="single"/>
          <w:shd w:val="clear" w:color="auto" w:fill="FFFFFF"/>
        </w:rPr>
        <w:t>Allmänt</w:t>
      </w:r>
      <w:r>
        <w:rPr>
          <w:rFonts w:ascii="Arial" w:hAnsi="Arial" w:cs="Arial"/>
          <w:color w:val="3B3B3B"/>
          <w:sz w:val="18"/>
          <w:szCs w:val="18"/>
        </w:rPr>
        <w:br/>
      </w:r>
      <w:r>
        <w:rPr>
          <w:rStyle w:val="highlight"/>
          <w:rFonts w:ascii="Arial" w:hAnsi="Arial" w:cs="Arial"/>
          <w:color w:val="000000"/>
          <w:sz w:val="18"/>
          <w:szCs w:val="18"/>
          <w:shd w:val="clear" w:color="auto" w:fill="FFFF00"/>
        </w:rPr>
        <w:t>Q: Vad skiljer låneintyg, lånetillstånd och lånelicens?</w:t>
      </w:r>
      <w:r>
        <w:rPr>
          <w:rFonts w:ascii="Arial" w:hAnsi="Arial" w:cs="Arial"/>
          <w:color w:val="3B3B3B"/>
          <w:sz w:val="18"/>
          <w:szCs w:val="18"/>
        </w:rPr>
        <w:br/>
      </w:r>
      <w:r>
        <w:rPr>
          <w:rFonts w:ascii="Arial" w:hAnsi="Arial" w:cs="Arial"/>
          <w:color w:val="3B3B3B"/>
          <w:sz w:val="18"/>
          <w:szCs w:val="18"/>
          <w:shd w:val="clear" w:color="auto" w:fill="FFFFFF"/>
        </w:rPr>
        <w:t>A: Låneintyg skrivs mellan två privatpersoner eller handlare och privatperson. Lånetillstånd skrivs av polisen till privatperson som uppfyller kraven att kunna få licens på samma vapen. Lånelicens är folkmun för låneintyg eller lånetillstånd.</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Måste man använda polisens blankett för låneintyg?</w:t>
      </w:r>
      <w:r>
        <w:rPr>
          <w:rFonts w:ascii="Arial" w:hAnsi="Arial" w:cs="Arial"/>
          <w:color w:val="3B3B3B"/>
          <w:sz w:val="18"/>
          <w:szCs w:val="18"/>
        </w:rPr>
        <w:br/>
      </w:r>
      <w:r>
        <w:rPr>
          <w:rFonts w:ascii="Arial" w:hAnsi="Arial" w:cs="Arial"/>
          <w:color w:val="3B3B3B"/>
          <w:sz w:val="18"/>
          <w:szCs w:val="18"/>
          <w:shd w:val="clear" w:color="auto" w:fill="FFFFFF"/>
        </w:rPr>
        <w:t>A: Nej, det går bra med vilket papper som helst, även handskrivet, så länge som licensuppgifterna och personuppgifterna finns med. Glöm inte vilka datum lånet gäller, ort och underskrifter.</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Får jag bara låna vapen viss tid?</w:t>
      </w:r>
      <w:r>
        <w:rPr>
          <w:rFonts w:ascii="Arial" w:hAnsi="Arial" w:cs="Arial"/>
          <w:color w:val="3B3B3B"/>
          <w:sz w:val="18"/>
          <w:szCs w:val="18"/>
        </w:rPr>
        <w:br/>
      </w:r>
      <w:r>
        <w:rPr>
          <w:rFonts w:ascii="Arial" w:hAnsi="Arial" w:cs="Arial"/>
          <w:color w:val="3B3B3B"/>
          <w:sz w:val="18"/>
          <w:szCs w:val="18"/>
          <w:shd w:val="clear" w:color="auto" w:fill="FFFFFF"/>
        </w:rPr>
        <w:t>A: Ja, max två veckor. Gäller även lån från handlare.</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Får jag låna vapnet hur många gånger som helst?</w:t>
      </w:r>
      <w:r>
        <w:rPr>
          <w:rFonts w:ascii="Arial" w:hAnsi="Arial" w:cs="Arial"/>
          <w:color w:val="3B3B3B"/>
          <w:sz w:val="18"/>
          <w:szCs w:val="18"/>
        </w:rPr>
        <w:br/>
      </w:r>
      <w:r>
        <w:rPr>
          <w:rFonts w:ascii="Arial" w:hAnsi="Arial" w:cs="Arial"/>
          <w:color w:val="3B3B3B"/>
          <w:sz w:val="18"/>
          <w:szCs w:val="18"/>
          <w:shd w:val="clear" w:color="auto" w:fill="FFFFFF"/>
        </w:rPr>
        <w:t>A: Nej, det som gäller är "några gånger per år". Det hindrar dock inte att man lånar vapen av en andra person efter att ha lämnat tillbaka till den första.</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Får jag låna vapen av handlare för att åka på tävling elller jakt?</w:t>
      </w:r>
      <w:r>
        <w:rPr>
          <w:rFonts w:ascii="Arial" w:hAnsi="Arial" w:cs="Arial"/>
          <w:color w:val="3B3B3B"/>
          <w:sz w:val="18"/>
          <w:szCs w:val="18"/>
        </w:rPr>
        <w:br/>
      </w:r>
      <w:r>
        <w:rPr>
          <w:rFonts w:ascii="Arial" w:hAnsi="Arial" w:cs="Arial"/>
          <w:color w:val="3B3B3B"/>
          <w:sz w:val="18"/>
          <w:szCs w:val="18"/>
          <w:shd w:val="clear" w:color="auto" w:fill="FFFFFF"/>
        </w:rPr>
        <w:t>A: I princip nej, lånet ska vara så kort som möjligt och omfatta enklaste medel att provskjuta innan återlämning. Detta innebär i princip närmaste skjutbana och tillbaka med viss eftergift för arbetstider och avstånd till skjutbana mm.</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Måste jag skriva låneintyg till familjemedlem?</w:t>
      </w:r>
      <w:r>
        <w:rPr>
          <w:rFonts w:ascii="Arial" w:hAnsi="Arial" w:cs="Arial"/>
          <w:color w:val="3B3B3B"/>
          <w:sz w:val="18"/>
          <w:szCs w:val="18"/>
        </w:rPr>
        <w:br/>
      </w:r>
      <w:r>
        <w:rPr>
          <w:rFonts w:ascii="Arial" w:hAnsi="Arial" w:cs="Arial"/>
          <w:color w:val="3B3B3B"/>
          <w:sz w:val="18"/>
          <w:szCs w:val="18"/>
          <w:shd w:val="clear" w:color="auto" w:fill="FFFFFF"/>
        </w:rPr>
        <w:t xml:space="preserve">A: </w:t>
      </w:r>
      <w:r>
        <w:rPr>
          <w:rFonts w:ascii="Arial" w:hAnsi="Arial" w:cs="Arial"/>
          <w:color w:val="3B3B3B"/>
          <w:sz w:val="18"/>
          <w:szCs w:val="18"/>
          <w:shd w:val="clear" w:color="auto" w:fill="FFFFFF"/>
        </w:rPr>
        <w:t>Ja</w:t>
      </w:r>
      <w:r>
        <w:rPr>
          <w:rFonts w:ascii="Arial" w:hAnsi="Arial" w:cs="Arial"/>
          <w:color w:val="3B3B3B"/>
          <w:sz w:val="18"/>
          <w:szCs w:val="18"/>
          <w:shd w:val="clear" w:color="auto" w:fill="FFFFFF"/>
        </w:rPr>
        <w:t xml:space="preserve">, </w:t>
      </w:r>
      <w:r>
        <w:rPr>
          <w:rFonts w:ascii="Arial" w:hAnsi="Arial" w:cs="Arial"/>
          <w:color w:val="3B3B3B"/>
          <w:sz w:val="18"/>
          <w:szCs w:val="18"/>
          <w:shd w:val="clear" w:color="auto" w:fill="FFFFFF"/>
        </w:rPr>
        <w:t>dessutom måste den som lånar inneha licens av samma typ och godkänt ändamål.</w:t>
      </w:r>
      <w:bookmarkStart w:id="0" w:name="_GoBack"/>
      <w:bookmarkEnd w:id="0"/>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fullt i skåpet (20 poäng). Får jag låna hem ett annat vapen?</w:t>
      </w:r>
      <w:r>
        <w:rPr>
          <w:rFonts w:ascii="Arial" w:hAnsi="Arial" w:cs="Arial"/>
          <w:color w:val="3B3B3B"/>
          <w:sz w:val="18"/>
          <w:szCs w:val="18"/>
        </w:rPr>
        <w:br/>
      </w:r>
      <w:r>
        <w:rPr>
          <w:rFonts w:ascii="Arial" w:hAnsi="Arial" w:cs="Arial"/>
          <w:color w:val="3B3B3B"/>
          <w:sz w:val="18"/>
          <w:szCs w:val="18"/>
          <w:shd w:val="clear" w:color="auto" w:fill="FFFFFF"/>
        </w:rPr>
        <w:t>A: Nej, förvaringen får inte överskridas. Lånar du ut ett vapen eller har ett inlämnat på lagning kan du låna ett annat så länge.</w:t>
      </w:r>
      <w:r>
        <w:rPr>
          <w:rFonts w:ascii="Arial" w:hAnsi="Arial" w:cs="Arial"/>
          <w:color w:val="3B3B3B"/>
          <w:sz w:val="18"/>
          <w:szCs w:val="18"/>
        </w:rPr>
        <w:br/>
      </w:r>
      <w:r>
        <w:rPr>
          <w:rFonts w:ascii="Arial" w:hAnsi="Arial" w:cs="Arial"/>
          <w:color w:val="3B3B3B"/>
          <w:sz w:val="18"/>
          <w:szCs w:val="18"/>
        </w:rPr>
        <w:br/>
      </w:r>
      <w:r>
        <w:rPr>
          <w:rStyle w:val="Strong"/>
          <w:rFonts w:ascii="Arial" w:hAnsi="Arial" w:cs="Arial"/>
          <w:color w:val="3B3B3B"/>
          <w:u w:val="single"/>
          <w:shd w:val="clear" w:color="auto" w:fill="FFFFFF"/>
        </w:rPr>
        <w:t>Innehar pistol/revolver</w:t>
      </w:r>
      <w:r>
        <w:rPr>
          <w:rFonts w:ascii="Arial" w:hAnsi="Arial" w:cs="Arial"/>
          <w:color w:val="3B3B3B"/>
          <w:sz w:val="18"/>
          <w:szCs w:val="18"/>
        </w:rPr>
        <w:br/>
      </w:r>
      <w:r>
        <w:rPr>
          <w:rStyle w:val="highlight"/>
          <w:rFonts w:ascii="Arial" w:hAnsi="Arial" w:cs="Arial"/>
          <w:color w:val="000000"/>
          <w:sz w:val="18"/>
          <w:szCs w:val="18"/>
          <w:shd w:val="clear" w:color="auto" w:fill="FFFF00"/>
        </w:rPr>
        <w:t>Q: Jag har en pistol i kal .22LR. Får jag låna en revolver i .44 Magnum?</w:t>
      </w:r>
      <w:r>
        <w:rPr>
          <w:rFonts w:ascii="Arial" w:hAnsi="Arial" w:cs="Arial"/>
          <w:color w:val="3B3B3B"/>
          <w:sz w:val="18"/>
          <w:szCs w:val="18"/>
        </w:rPr>
        <w:br/>
      </w:r>
      <w:r>
        <w:rPr>
          <w:rFonts w:ascii="Arial" w:hAnsi="Arial" w:cs="Arial"/>
          <w:color w:val="3B3B3B"/>
          <w:sz w:val="18"/>
          <w:szCs w:val="18"/>
          <w:shd w:val="clear" w:color="auto" w:fill="FFFFFF"/>
        </w:rPr>
        <w:t>A: Ja, vapnen är av samma typ, dvs "enhandsvapen". Lagen bryr sig inte om kaliber, förbundens 12-månadersgräns eller piplängd för olika grenar när det gäller lån.</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en revolver. Får jag låna en semi-automat eller enskottspistol?</w:t>
      </w:r>
      <w:r>
        <w:rPr>
          <w:rFonts w:ascii="Arial" w:hAnsi="Arial" w:cs="Arial"/>
          <w:color w:val="3B3B3B"/>
          <w:sz w:val="18"/>
          <w:szCs w:val="18"/>
        </w:rPr>
        <w:br/>
      </w:r>
      <w:r>
        <w:rPr>
          <w:rFonts w:ascii="Arial" w:hAnsi="Arial" w:cs="Arial"/>
          <w:color w:val="3B3B3B"/>
          <w:sz w:val="18"/>
          <w:szCs w:val="18"/>
          <w:shd w:val="clear" w:color="auto" w:fill="FFFFFF"/>
        </w:rPr>
        <w:t>A: Ja, det görs ingen skillnad på laddtyp i lånehänseende.</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en pistol för målskjutning. Får jag låna ett kulgevär för målskjutning?</w:t>
      </w:r>
      <w:r>
        <w:rPr>
          <w:rFonts w:ascii="Arial" w:hAnsi="Arial" w:cs="Arial"/>
          <w:color w:val="3B3B3B"/>
          <w:sz w:val="18"/>
          <w:szCs w:val="18"/>
        </w:rPr>
        <w:br/>
      </w:r>
      <w:r>
        <w:rPr>
          <w:rFonts w:ascii="Arial" w:hAnsi="Arial" w:cs="Arial"/>
          <w:color w:val="3B3B3B"/>
          <w:sz w:val="18"/>
          <w:szCs w:val="18"/>
          <w:shd w:val="clear" w:color="auto" w:fill="FFFFFF"/>
        </w:rPr>
        <w:t>A: Nej, du måste inneha licens av samma typ (kulgevär).</w:t>
      </w:r>
      <w:r>
        <w:rPr>
          <w:rFonts w:ascii="Arial" w:hAnsi="Arial" w:cs="Arial"/>
          <w:color w:val="3B3B3B"/>
          <w:sz w:val="18"/>
          <w:szCs w:val="18"/>
        </w:rPr>
        <w:br/>
      </w:r>
      <w:r>
        <w:rPr>
          <w:rFonts w:ascii="Arial" w:hAnsi="Arial" w:cs="Arial"/>
          <w:color w:val="3B3B3B"/>
          <w:sz w:val="18"/>
          <w:szCs w:val="18"/>
        </w:rPr>
        <w:br/>
      </w:r>
      <w:r>
        <w:rPr>
          <w:rFonts w:ascii="Arial" w:hAnsi="Arial" w:cs="Arial"/>
          <w:color w:val="3B3B3B"/>
          <w:sz w:val="18"/>
          <w:szCs w:val="18"/>
        </w:rPr>
        <w:br/>
      </w:r>
      <w:r>
        <w:rPr>
          <w:rStyle w:val="Strong"/>
          <w:rFonts w:ascii="Arial" w:hAnsi="Arial" w:cs="Arial"/>
          <w:color w:val="3B3B3B"/>
          <w:u w:val="single"/>
          <w:shd w:val="clear" w:color="auto" w:fill="FFFFFF"/>
        </w:rPr>
        <w:t>Innehar kulgevär</w:t>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jaktgevär Klass 2, men har godkänt högviltsprov. Får jag låna ett gevär i Klass 1 för jakt?</w:t>
      </w:r>
      <w:r>
        <w:rPr>
          <w:rFonts w:ascii="Arial" w:hAnsi="Arial" w:cs="Arial"/>
          <w:color w:val="3B3B3B"/>
          <w:sz w:val="18"/>
          <w:szCs w:val="18"/>
        </w:rPr>
        <w:br/>
      </w:r>
      <w:r>
        <w:rPr>
          <w:rFonts w:ascii="Arial" w:hAnsi="Arial" w:cs="Arial"/>
          <w:color w:val="3B3B3B"/>
          <w:sz w:val="18"/>
          <w:szCs w:val="18"/>
          <w:shd w:val="clear" w:color="auto" w:fill="FFFFFF"/>
        </w:rPr>
        <w:t>A: Nej, du måste inneha ett eget vapen i Klass 1 för jakt. Du får dock låna det för målskjutning.</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jaktgevär Klass 2, men har INTE gjort högviltsprov. Får jag låna ett gevär i Klass 1 för jakt?</w:t>
      </w:r>
      <w:r>
        <w:rPr>
          <w:rFonts w:ascii="Arial" w:hAnsi="Arial" w:cs="Arial"/>
          <w:color w:val="3B3B3B"/>
          <w:sz w:val="18"/>
          <w:szCs w:val="18"/>
        </w:rPr>
        <w:br/>
      </w:r>
      <w:r>
        <w:rPr>
          <w:rFonts w:ascii="Arial" w:hAnsi="Arial" w:cs="Arial"/>
          <w:color w:val="3B3B3B"/>
          <w:sz w:val="18"/>
          <w:szCs w:val="18"/>
          <w:shd w:val="clear" w:color="auto" w:fill="FFFFFF"/>
        </w:rPr>
        <w:t>A: Nej, du måste inneha ett eget vapen i Klass 1 för jakt. Du får dock låna det för målskjutning.</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gevär för målskjutning. Får jag låna ett jaktgevär för jakt?</w:t>
      </w:r>
      <w:r>
        <w:rPr>
          <w:rFonts w:ascii="Arial" w:hAnsi="Arial" w:cs="Arial"/>
          <w:color w:val="3B3B3B"/>
          <w:sz w:val="18"/>
          <w:szCs w:val="18"/>
        </w:rPr>
        <w:br/>
      </w:r>
      <w:r>
        <w:rPr>
          <w:rFonts w:ascii="Arial" w:hAnsi="Arial" w:cs="Arial"/>
          <w:color w:val="3B3B3B"/>
          <w:sz w:val="18"/>
          <w:szCs w:val="18"/>
          <w:shd w:val="clear" w:color="auto" w:fill="FFFFFF"/>
        </w:rPr>
        <w:t>A: Nej. Du måste inneha vapen för samma ändamål.</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gevär för målskjutning. Får jag låna ett jaktgevär för målskjutning?</w:t>
      </w:r>
      <w:r>
        <w:rPr>
          <w:rFonts w:ascii="Arial" w:hAnsi="Arial" w:cs="Arial"/>
          <w:color w:val="3B3B3B"/>
          <w:sz w:val="18"/>
          <w:szCs w:val="18"/>
        </w:rPr>
        <w:br/>
      </w:r>
      <w:r>
        <w:rPr>
          <w:rFonts w:ascii="Arial" w:hAnsi="Arial" w:cs="Arial"/>
          <w:color w:val="3B3B3B"/>
          <w:sz w:val="18"/>
          <w:szCs w:val="18"/>
          <w:shd w:val="clear" w:color="auto" w:fill="FFFFFF"/>
        </w:rPr>
        <w:t>A: Ja, det går bra. Jaktgevär får användas för målskjutning.</w:t>
      </w:r>
      <w:r>
        <w:rPr>
          <w:rFonts w:ascii="Arial" w:hAnsi="Arial" w:cs="Arial"/>
          <w:color w:val="3B3B3B"/>
          <w:sz w:val="18"/>
          <w:szCs w:val="18"/>
        </w:rPr>
        <w:br/>
      </w:r>
      <w:r>
        <w:rPr>
          <w:rFonts w:ascii="Arial" w:hAnsi="Arial" w:cs="Arial"/>
          <w:color w:val="3B3B3B"/>
          <w:sz w:val="18"/>
          <w:szCs w:val="18"/>
        </w:rPr>
        <w:lastRenderedPageBreak/>
        <w:br/>
      </w:r>
      <w:r>
        <w:rPr>
          <w:rStyle w:val="highlight"/>
          <w:rFonts w:ascii="Arial" w:hAnsi="Arial" w:cs="Arial"/>
          <w:color w:val="000000"/>
          <w:sz w:val="18"/>
          <w:szCs w:val="18"/>
          <w:shd w:val="clear" w:color="auto" w:fill="FFFF00"/>
        </w:rPr>
        <w:t>Q: Jag har licens på ett gevär för jakt. Får jag låna ett målskjutningsgevär för målskjutning?</w:t>
      </w:r>
      <w:r>
        <w:rPr>
          <w:rFonts w:ascii="Arial" w:hAnsi="Arial" w:cs="Arial"/>
          <w:color w:val="3B3B3B"/>
          <w:sz w:val="18"/>
          <w:szCs w:val="18"/>
        </w:rPr>
        <w:br/>
      </w:r>
      <w:r>
        <w:rPr>
          <w:rFonts w:ascii="Arial" w:hAnsi="Arial" w:cs="Arial"/>
          <w:color w:val="3B3B3B"/>
          <w:sz w:val="18"/>
          <w:szCs w:val="18"/>
          <w:shd w:val="clear" w:color="auto" w:fill="FFFFFF"/>
        </w:rPr>
        <w:t>A: Ja, det går bra.</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gevär för jakt. Får jag låna ett målskjutningsgevär för jakt?</w:t>
      </w:r>
      <w:r>
        <w:rPr>
          <w:rFonts w:ascii="Arial" w:hAnsi="Arial" w:cs="Arial"/>
          <w:color w:val="3B3B3B"/>
          <w:sz w:val="18"/>
          <w:szCs w:val="18"/>
        </w:rPr>
        <w:br/>
      </w:r>
      <w:r>
        <w:rPr>
          <w:rFonts w:ascii="Arial" w:hAnsi="Arial" w:cs="Arial"/>
          <w:color w:val="3B3B3B"/>
          <w:sz w:val="18"/>
          <w:szCs w:val="18"/>
          <w:shd w:val="clear" w:color="auto" w:fill="FFFFFF"/>
        </w:rPr>
        <w:t>A: Nej, under inga omständigheter.</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kulgevär för jakt. Får jag låna ett hagelgevär?</w:t>
      </w:r>
      <w:r>
        <w:rPr>
          <w:rFonts w:ascii="Arial" w:hAnsi="Arial" w:cs="Arial"/>
          <w:color w:val="3B3B3B"/>
          <w:sz w:val="18"/>
          <w:szCs w:val="18"/>
        </w:rPr>
        <w:br/>
      </w:r>
      <w:r>
        <w:rPr>
          <w:rFonts w:ascii="Arial" w:hAnsi="Arial" w:cs="Arial"/>
          <w:color w:val="3B3B3B"/>
          <w:sz w:val="18"/>
          <w:szCs w:val="18"/>
          <w:shd w:val="clear" w:color="auto" w:fill="FFFFFF"/>
        </w:rPr>
        <w:t>A: Nej, du måste ha licens för vapen av samma typ (hagelgevär).</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för ett repetergevär. Får jag låna en halvautomat?</w:t>
      </w:r>
      <w:r>
        <w:rPr>
          <w:rFonts w:ascii="Arial" w:hAnsi="Arial" w:cs="Arial"/>
          <w:color w:val="3B3B3B"/>
          <w:sz w:val="18"/>
          <w:szCs w:val="18"/>
        </w:rPr>
        <w:br/>
      </w:r>
      <w:r>
        <w:rPr>
          <w:rFonts w:ascii="Arial" w:hAnsi="Arial" w:cs="Arial"/>
          <w:color w:val="3B3B3B"/>
          <w:sz w:val="18"/>
          <w:szCs w:val="18"/>
          <w:shd w:val="clear" w:color="auto" w:fill="FFFFFF"/>
        </w:rPr>
        <w:t>A: Ja, om övriga krav är uppfyllda. Det görs ingen skillnad på laddtyp i lånehänseende.</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kulgevär för målskjutning. Får jag låna ett hagelgevär för målskjutning?</w:t>
      </w:r>
      <w:r>
        <w:rPr>
          <w:rFonts w:ascii="Arial" w:hAnsi="Arial" w:cs="Arial"/>
          <w:color w:val="3B3B3B"/>
          <w:sz w:val="18"/>
          <w:szCs w:val="18"/>
        </w:rPr>
        <w:br/>
      </w:r>
      <w:r>
        <w:rPr>
          <w:rFonts w:ascii="Arial" w:hAnsi="Arial" w:cs="Arial"/>
          <w:color w:val="3B3B3B"/>
          <w:sz w:val="18"/>
          <w:szCs w:val="18"/>
          <w:shd w:val="clear" w:color="auto" w:fill="FFFFFF"/>
        </w:rPr>
        <w:t>A: Nej, du måste inneha licens av samma typ (hagelgevär).</w:t>
      </w:r>
      <w:r>
        <w:rPr>
          <w:rFonts w:ascii="Arial" w:hAnsi="Arial" w:cs="Arial"/>
          <w:color w:val="3B3B3B"/>
          <w:sz w:val="18"/>
          <w:szCs w:val="18"/>
        </w:rPr>
        <w:br/>
      </w:r>
      <w:r>
        <w:rPr>
          <w:rFonts w:ascii="Arial" w:hAnsi="Arial" w:cs="Arial"/>
          <w:color w:val="3B3B3B"/>
          <w:sz w:val="18"/>
          <w:szCs w:val="18"/>
        </w:rPr>
        <w:br/>
      </w:r>
      <w:r>
        <w:rPr>
          <w:rStyle w:val="Strong"/>
          <w:rFonts w:ascii="Arial" w:hAnsi="Arial" w:cs="Arial"/>
          <w:color w:val="3B3B3B"/>
          <w:u w:val="single"/>
          <w:shd w:val="clear" w:color="auto" w:fill="FFFFFF"/>
        </w:rPr>
        <w:t>Innehar hagelgevär</w:t>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hagelgevär för jakt. Får jag låna ett kulgevär för jakt?</w:t>
      </w:r>
      <w:r>
        <w:rPr>
          <w:rFonts w:ascii="Arial" w:hAnsi="Arial" w:cs="Arial"/>
          <w:color w:val="3B3B3B"/>
          <w:sz w:val="18"/>
          <w:szCs w:val="18"/>
        </w:rPr>
        <w:br/>
      </w:r>
      <w:r>
        <w:rPr>
          <w:rFonts w:ascii="Arial" w:hAnsi="Arial" w:cs="Arial"/>
          <w:color w:val="3B3B3B"/>
          <w:sz w:val="18"/>
          <w:szCs w:val="18"/>
          <w:shd w:val="clear" w:color="auto" w:fill="FFFFFF"/>
        </w:rPr>
        <w:t>A: Nej, du måste ha licens för vapen av samma typ (kulgevär).</w:t>
      </w:r>
      <w:r>
        <w:rPr>
          <w:rFonts w:ascii="Arial" w:hAnsi="Arial" w:cs="Arial"/>
          <w:color w:val="3B3B3B"/>
          <w:sz w:val="18"/>
          <w:szCs w:val="18"/>
        </w:rPr>
        <w:br/>
      </w:r>
      <w:r>
        <w:rPr>
          <w:rFonts w:ascii="Arial" w:hAnsi="Arial" w:cs="Arial"/>
          <w:color w:val="3B3B3B"/>
          <w:sz w:val="18"/>
          <w:szCs w:val="18"/>
        </w:rPr>
        <w:br/>
      </w:r>
      <w:r>
        <w:rPr>
          <w:rStyle w:val="highlight"/>
          <w:rFonts w:ascii="Arial" w:hAnsi="Arial" w:cs="Arial"/>
          <w:color w:val="000000"/>
          <w:sz w:val="18"/>
          <w:szCs w:val="18"/>
          <w:shd w:val="clear" w:color="auto" w:fill="FFFF00"/>
        </w:rPr>
        <w:t>Q: Jag har licens på ett hagelgevär för jakt. Får jag låna ett hagelgevär för målskjutning?</w:t>
      </w:r>
      <w:r>
        <w:rPr>
          <w:rFonts w:ascii="Arial" w:hAnsi="Arial" w:cs="Arial"/>
          <w:color w:val="3B3B3B"/>
          <w:sz w:val="18"/>
          <w:szCs w:val="18"/>
        </w:rPr>
        <w:br/>
      </w:r>
      <w:r>
        <w:rPr>
          <w:rFonts w:ascii="Arial" w:hAnsi="Arial" w:cs="Arial"/>
          <w:color w:val="3B3B3B"/>
          <w:sz w:val="18"/>
          <w:szCs w:val="18"/>
          <w:shd w:val="clear" w:color="auto" w:fill="FFFFFF"/>
        </w:rPr>
        <w:t>A: Ja, det går bra. Du har vapen av samma typ och tillstånd för jakt inkluderar målskjutning.</w:t>
      </w:r>
    </w:p>
    <w:sectPr w:rsidR="00ED5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B4"/>
    <w:rsid w:val="008917B4"/>
    <w:rsid w:val="00ED5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17B4"/>
    <w:rPr>
      <w:i/>
      <w:iCs/>
    </w:rPr>
  </w:style>
  <w:style w:type="character" w:styleId="Strong">
    <w:name w:val="Strong"/>
    <w:basedOn w:val="DefaultParagraphFont"/>
    <w:uiPriority w:val="22"/>
    <w:qFormat/>
    <w:rsid w:val="008917B4"/>
    <w:rPr>
      <w:b/>
      <w:bCs/>
    </w:rPr>
  </w:style>
  <w:style w:type="character" w:customStyle="1" w:styleId="highlight">
    <w:name w:val="highlight"/>
    <w:basedOn w:val="DefaultParagraphFont"/>
    <w:rsid w:val="0089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17B4"/>
    <w:rPr>
      <w:i/>
      <w:iCs/>
    </w:rPr>
  </w:style>
  <w:style w:type="character" w:styleId="Strong">
    <w:name w:val="Strong"/>
    <w:basedOn w:val="DefaultParagraphFont"/>
    <w:uiPriority w:val="22"/>
    <w:qFormat/>
    <w:rsid w:val="008917B4"/>
    <w:rPr>
      <w:b/>
      <w:bCs/>
    </w:rPr>
  </w:style>
  <w:style w:type="character" w:customStyle="1" w:styleId="highlight">
    <w:name w:val="highlight"/>
    <w:basedOn w:val="DefaultParagraphFont"/>
    <w:rsid w:val="0089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624</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Dulle</dc:creator>
  <cp:lastModifiedBy>Dulle</cp:lastModifiedBy>
  <cp:revision>1</cp:revision>
  <dcterms:created xsi:type="dcterms:W3CDTF">2015-05-23T20:56:00Z</dcterms:created>
  <dcterms:modified xsi:type="dcterms:W3CDTF">2015-05-23T21:03:00Z</dcterms:modified>
</cp:coreProperties>
</file>